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附件5</w:t>
      </w:r>
    </w:p>
    <w:p>
      <w:pPr>
        <w:adjustRightInd w:val="0"/>
        <w:snapToGrid w:val="0"/>
        <w:jc w:val="center"/>
        <w:rPr>
          <w:rFonts w:hint="eastAsia" w:ascii="黑体" w:eastAsia="黑体"/>
          <w:b/>
          <w:color w:val="000000"/>
          <w:sz w:val="36"/>
          <w:szCs w:val="36"/>
        </w:rPr>
      </w:pPr>
      <w:r>
        <w:rPr>
          <w:rFonts w:hint="eastAsia" w:ascii="黑体" w:eastAsia="黑体"/>
          <w:b/>
          <w:color w:val="000000"/>
          <w:sz w:val="36"/>
          <w:szCs w:val="36"/>
        </w:rPr>
        <w:t>建筑物室内标高、水平度、轴线、楼板厚度测量记录</w:t>
      </w:r>
    </w:p>
    <w:tbl>
      <w:tblPr>
        <w:tblStyle w:val="3"/>
        <w:tblW w:w="8933" w:type="dxa"/>
        <w:jc w:val="center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838"/>
        <w:gridCol w:w="900"/>
        <w:gridCol w:w="496"/>
        <w:gridCol w:w="548"/>
        <w:gridCol w:w="375"/>
        <w:gridCol w:w="440"/>
        <w:gridCol w:w="396"/>
        <w:gridCol w:w="44"/>
        <w:gridCol w:w="440"/>
        <w:gridCol w:w="440"/>
        <w:gridCol w:w="29"/>
        <w:gridCol w:w="413"/>
        <w:gridCol w:w="440"/>
        <w:gridCol w:w="440"/>
        <w:gridCol w:w="440"/>
        <w:gridCol w:w="42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5" w:hRule="atLeast"/>
          <w:jc w:val="center"/>
        </w:trPr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工程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名称</w:t>
            </w:r>
          </w:p>
        </w:tc>
        <w:tc>
          <w:tcPr>
            <w:tcW w:w="4993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95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形象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进度</w:t>
            </w:r>
          </w:p>
        </w:tc>
        <w:tc>
          <w:tcPr>
            <w:tcW w:w="216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17" w:hRule="atLeast"/>
          <w:jc w:val="center"/>
        </w:trPr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测量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仪器</w:t>
            </w:r>
          </w:p>
        </w:tc>
        <w:tc>
          <w:tcPr>
            <w:tcW w:w="4993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测量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日期</w:t>
            </w:r>
          </w:p>
        </w:tc>
        <w:tc>
          <w:tcPr>
            <w:tcW w:w="216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jc w:val="center"/>
        </w:trPr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测量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层次或部位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设计值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允许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偏差</w:t>
            </w:r>
          </w:p>
        </w:tc>
        <w:tc>
          <w:tcPr>
            <w:tcW w:w="4326" w:type="dxa"/>
            <w:gridSpan w:val="1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实测偏差（</w:t>
            </w: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mm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室内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标高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及水平度</w:t>
            </w: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108" w:type="dxa"/>
            <w:gridSpan w:val="16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实测     点、不合格     点，抽测人：    复核人：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轴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线</w:t>
            </w: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108" w:type="dxa"/>
            <w:gridSpan w:val="16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实测     点、不合格    点，抽测人：     复核人：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楼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板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度</w:t>
            </w: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108" w:type="dxa"/>
            <w:gridSpan w:val="16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实测    点、不合格    点， 抽测人：     复核人：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12" w:hRule="atLeast"/>
          <w:jc w:val="center"/>
        </w:trPr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处理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108" w:type="dxa"/>
            <w:gridSpan w:val="1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921" w:hRule="atLeast"/>
          <w:jc w:val="center"/>
        </w:trPr>
        <w:tc>
          <w:tcPr>
            <w:tcW w:w="40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项目经理：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firstLine="2380" w:firstLineChars="8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（公  章）</w:t>
            </w:r>
          </w:p>
          <w:p>
            <w:pPr>
              <w:adjustRightInd w:val="0"/>
              <w:snapToGrid w:val="0"/>
              <w:spacing w:line="320" w:lineRule="exact"/>
              <w:ind w:firstLine="2380" w:firstLineChars="8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4874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总监理工程师（建设单位代表）：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</w:t>
            </w:r>
          </w:p>
          <w:p>
            <w:pPr>
              <w:adjustRightInd w:val="0"/>
              <w:snapToGrid w:val="0"/>
              <w:spacing w:line="320" w:lineRule="exact"/>
              <w:ind w:firstLine="3220" w:firstLineChars="11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（公  章）</w:t>
            </w:r>
          </w:p>
          <w:p>
            <w:pPr>
              <w:adjustRightInd w:val="0"/>
              <w:snapToGrid w:val="0"/>
              <w:spacing w:line="320" w:lineRule="exact"/>
              <w:ind w:firstLine="3220" w:firstLineChars="11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ind w:firstLine="360" w:firstLineChars="150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注：1、实测偏差超过允许偏差时，在表中直接将该值圈出。</w:t>
      </w:r>
    </w:p>
    <w:p>
      <w:pPr>
        <w:ind w:firstLine="840" w:firstLineChars="350"/>
      </w:pPr>
      <w:r>
        <w:rPr>
          <w:rFonts w:hint="eastAsia" w:ascii="仿宋_GB2312" w:hAnsi="宋体" w:eastAsia="仿宋_GB2312"/>
          <w:color w:val="000000"/>
          <w:sz w:val="24"/>
        </w:rPr>
        <w:t>2、</w:t>
      </w:r>
      <w:r>
        <w:rPr>
          <w:rFonts w:hint="eastAsia" w:ascii="仿宋_GB2312" w:hAnsi="宋体" w:eastAsia="仿宋_GB2312"/>
          <w:bCs/>
          <w:color w:val="000000"/>
          <w:sz w:val="24"/>
        </w:rPr>
        <w:t>本表一式五份，建设、设计、施工、监理、质量监督各执一份。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姚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95CE6"/>
    <w:rsid w:val="5FD95C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2016-03-29T01:46:00Z</dcterms:created>
  <dc:creator>Administrator</dc:creator>
  <cp:lastModifiedBy>Administrator</cp:lastModifiedBy>
  <dcterms:modified xsi:type="dcterms:W3CDTF">2016-03-29T01:46:21Z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